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8EC53" w14:textId="77777777" w:rsidR="00431BB0" w:rsidRPr="00324568" w:rsidRDefault="00431BB0" w:rsidP="00431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4C9EE4F3" w14:textId="77777777" w:rsidR="00431BB0" w:rsidRPr="00324568" w:rsidRDefault="00431BB0" w:rsidP="00431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06C20BFB" w14:textId="77777777" w:rsidR="00431BB0" w:rsidRPr="00324568" w:rsidRDefault="00431BB0" w:rsidP="00431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PRIMARIA COMUNEI  NOCRICH</w:t>
      </w:r>
    </w:p>
    <w:p w14:paraId="5D525D85" w14:textId="77777777" w:rsidR="00431BB0" w:rsidRDefault="00431BB0" w:rsidP="00431B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DAA024" w14:textId="77777777" w:rsidR="00431BB0" w:rsidRDefault="00431BB0" w:rsidP="00431BB0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14:paraId="6964A56B" w14:textId="244BC009" w:rsidR="00B55801" w:rsidRPr="00B55801" w:rsidRDefault="00B55801" w:rsidP="00B5580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bookmarkStart w:id="0" w:name="_Hlk26968725"/>
      <w:bookmarkStart w:id="1" w:name="_Hlk24966272"/>
      <w:r w:rsidRPr="00B55801">
        <w:rPr>
          <w:rFonts w:ascii="Times New Roman" w:hAnsi="Times New Roman" w:cs="Times New Roman"/>
          <w:b/>
          <w:bCs/>
          <w:sz w:val="24"/>
          <w:szCs w:val="24"/>
          <w:lang w:val="ro-RO"/>
        </w:rPr>
        <w:t>privind înființarea Serviciului Voluntar pentru Situații de Urgență</w:t>
      </w:r>
    </w:p>
    <w:p w14:paraId="552AE697" w14:textId="7AFD6555" w:rsidR="00B55801" w:rsidRPr="00B55801" w:rsidRDefault="00B55801" w:rsidP="00B5580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5580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al comunei Nocrich, județul Sibiu, în conformitate cu prevederile O.M.A.I. nr. 75/2019</w:t>
      </w:r>
    </w:p>
    <w:bookmarkEnd w:id="0"/>
    <w:p w14:paraId="4D3E6356" w14:textId="69DD1E32" w:rsidR="00431BB0" w:rsidRDefault="00431BB0" w:rsidP="00431BB0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1"/>
    <w:p w14:paraId="6D75C769" w14:textId="77777777" w:rsidR="00431BB0" w:rsidRDefault="00431BB0" w:rsidP="00431BB0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6FF9EF" w14:textId="77777777" w:rsidR="00431BB0" w:rsidRPr="00B55801" w:rsidRDefault="00431BB0" w:rsidP="00B55801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801">
        <w:rPr>
          <w:rFonts w:ascii="Times New Roman" w:hAnsi="Times New Roman" w:cs="Times New Roman"/>
          <w:sz w:val="24"/>
          <w:szCs w:val="24"/>
        </w:rPr>
        <w:tab/>
        <w:t>Visa Ionel, primarul comunei Nocrich, judetul Sibiu</w:t>
      </w:r>
    </w:p>
    <w:p w14:paraId="1BF19D0A" w14:textId="43B9957D" w:rsidR="00B55801" w:rsidRPr="00B55801" w:rsidRDefault="00431BB0" w:rsidP="00B55801">
      <w:pPr>
        <w:spacing w:after="0"/>
        <w:jc w:val="both"/>
        <w:rPr>
          <w:rFonts w:ascii="Times New Roman" w:hAnsi="Times New Roman" w:cs="Times New Roman"/>
          <w:b/>
          <w:bCs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szCs w:val="24"/>
        </w:rPr>
        <w:tab/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Văzând referatul de aprobare al primarului comunei </w:t>
      </w:r>
      <w:r w:rsidR="00B55801">
        <w:rPr>
          <w:rFonts w:ascii="Times New Roman" w:hAnsi="Times New Roman" w:cs="Times New Roman"/>
          <w:sz w:val="24"/>
          <w:lang w:val="ro-RO"/>
        </w:rPr>
        <w:t xml:space="preserve">Nocrich </w:t>
      </w:r>
      <w:r w:rsidR="00B55801" w:rsidRPr="00B55801">
        <w:rPr>
          <w:rFonts w:ascii="Times New Roman" w:hAnsi="Times New Roman" w:cs="Times New Roman"/>
          <w:sz w:val="24"/>
          <w:lang w:val="ro-RO"/>
        </w:rPr>
        <w:t>și raportul de specialitate</w:t>
      </w:r>
      <w:r w:rsidR="006208E4">
        <w:rPr>
          <w:rFonts w:ascii="Times New Roman" w:hAnsi="Times New Roman" w:cs="Times New Roman"/>
          <w:sz w:val="24"/>
          <w:lang w:val="ro-RO"/>
        </w:rPr>
        <w:t xml:space="preserve"> nr. 7744/11.12.2019</w:t>
      </w:r>
      <w:bookmarkStart w:id="2" w:name="_GoBack"/>
      <w:bookmarkEnd w:id="2"/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 al dlui </w:t>
      </w:r>
      <w:r w:rsidR="00B55801">
        <w:rPr>
          <w:rFonts w:ascii="Times New Roman" w:hAnsi="Times New Roman" w:cs="Times New Roman"/>
          <w:sz w:val="24"/>
          <w:lang w:val="ro-RO"/>
        </w:rPr>
        <w:t>Hidu Ioan</w:t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, </w:t>
      </w:r>
      <w:r w:rsidR="00B55801">
        <w:rPr>
          <w:rFonts w:ascii="Times New Roman" w:hAnsi="Times New Roman" w:cs="Times New Roman"/>
          <w:sz w:val="24"/>
          <w:lang w:val="ro-RO"/>
        </w:rPr>
        <w:t xml:space="preserve">referent </w:t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superior în cadrul </w:t>
      </w:r>
      <w:r w:rsidR="00F24DFE">
        <w:rPr>
          <w:rFonts w:ascii="Times New Roman" w:hAnsi="Times New Roman" w:cs="Times New Roman"/>
          <w:sz w:val="24"/>
          <w:lang w:val="ro-RO"/>
        </w:rPr>
        <w:t>Serviciului Public pentru</w:t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 Situații de Urgență</w:t>
      </w:r>
      <w:r w:rsidR="00F24DFE">
        <w:rPr>
          <w:rFonts w:ascii="Times New Roman" w:hAnsi="Times New Roman" w:cs="Times New Roman"/>
          <w:sz w:val="24"/>
          <w:lang w:val="ro-RO"/>
        </w:rPr>
        <w:t xml:space="preserve">; </w:t>
      </w:r>
    </w:p>
    <w:p w14:paraId="1F223824" w14:textId="77777777" w:rsidR="00B55801" w:rsidRPr="00B55801" w:rsidRDefault="00B55801" w:rsidP="00B55801">
      <w:pPr>
        <w:pStyle w:val="Corptext3"/>
        <w:rPr>
          <w:sz w:val="24"/>
          <w:lang w:val="ro-RO"/>
        </w:rPr>
      </w:pPr>
      <w:r w:rsidRPr="00B55801">
        <w:rPr>
          <w:sz w:val="24"/>
          <w:lang w:val="ro-RO"/>
        </w:rPr>
        <w:t xml:space="preserve"> </w:t>
      </w:r>
      <w:r w:rsidRPr="00B55801">
        <w:rPr>
          <w:sz w:val="24"/>
          <w:lang w:val="ro-RO"/>
        </w:rPr>
        <w:tab/>
        <w:t xml:space="preserve">   Având în vedere prevederile art. 13, litera “d”si art. 14, lit. „i” din Legea nr. 307/2006 privind apărarea împotriva incendiilor, a art. 10, lit. „b” din Legea Nr. 481/2004 privind protecţia civilă,  ale art. 5 alin. (1) din Ordonanţa nr. 88/2001 privind înfiinţarea, organizarea şi funcţionarea serviciilor publice comunitare  pentru situaţii de urgenţă,  ale art. 6, lit. „c” din O.M.A.I. nr.163/2007 pentru aprobarea Normelor Generale de apărare împotriva incendiilor.</w:t>
      </w:r>
    </w:p>
    <w:p w14:paraId="7ED076B2" w14:textId="77777777" w:rsidR="00B55801" w:rsidRPr="00B55801" w:rsidRDefault="00B55801" w:rsidP="00B55801">
      <w:pPr>
        <w:pStyle w:val="Corptext3"/>
        <w:rPr>
          <w:sz w:val="24"/>
          <w:lang w:val="ro-RO"/>
        </w:rPr>
      </w:pPr>
      <w:r w:rsidRPr="00B55801">
        <w:rPr>
          <w:sz w:val="24"/>
          <w:lang w:val="ro-RO"/>
        </w:rPr>
        <w:tab/>
        <w:t xml:space="preserve">  Luând în considerare dispozițiile art. 1 alin. (2), art. 6 alin. (1), art. 19 alin. (1) lit. a, art. 20 lit. a din  Ordinul nr. 75/2019 pentru aprobarea Criteriilor de performanță privind constituirea, încadrarea și dotarea serviciilor voluntare și a serviciilor private pentru situații de urgență; </w:t>
      </w:r>
    </w:p>
    <w:p w14:paraId="1E667EA8" w14:textId="77777777" w:rsidR="00B55801" w:rsidRPr="00B55801" w:rsidRDefault="00B55801" w:rsidP="00B55801">
      <w:pPr>
        <w:pStyle w:val="Corptext3"/>
        <w:rPr>
          <w:sz w:val="24"/>
          <w:lang w:val="ro-RO"/>
        </w:rPr>
      </w:pPr>
      <w:r w:rsidRPr="00B55801">
        <w:rPr>
          <w:sz w:val="24"/>
          <w:lang w:val="ro-RO"/>
        </w:rPr>
        <w:t xml:space="preserve">              Văzând avizul favorabil al Comisiei de specialitate ;</w:t>
      </w:r>
    </w:p>
    <w:p w14:paraId="5D15AD66" w14:textId="77777777" w:rsidR="00B55801" w:rsidRPr="00B55801" w:rsidRDefault="00B55801" w:rsidP="00B55801">
      <w:pPr>
        <w:pStyle w:val="Corptext3"/>
        <w:rPr>
          <w:sz w:val="24"/>
          <w:lang w:val="ro-RO"/>
        </w:rPr>
      </w:pPr>
      <w:r w:rsidRPr="00B55801">
        <w:rPr>
          <w:sz w:val="24"/>
          <w:lang w:val="ro-RO"/>
        </w:rPr>
        <w:t xml:space="preserve">              În temeiul art. 129 alin. (2) lit. d, a alin. (7) lit. h, a art. 196 și 197 din O.U.G. nr. 57/2019 privind Codul Administrativ.</w:t>
      </w:r>
    </w:p>
    <w:p w14:paraId="23AA0F01" w14:textId="77777777" w:rsidR="00B55801" w:rsidRDefault="00B55801" w:rsidP="00B55801">
      <w:pPr>
        <w:jc w:val="both"/>
        <w:rPr>
          <w:sz w:val="24"/>
          <w:lang w:val="ro-RO"/>
        </w:rPr>
      </w:pPr>
      <w:r>
        <w:rPr>
          <w:sz w:val="24"/>
          <w:lang w:val="ro-RO"/>
        </w:rPr>
        <w:t xml:space="preserve">                     </w:t>
      </w:r>
    </w:p>
    <w:p w14:paraId="7BB80BAF" w14:textId="77777777" w:rsidR="00B55801" w:rsidRDefault="00B55801" w:rsidP="00B55801">
      <w:pPr>
        <w:pStyle w:val="Titlu2"/>
        <w:rPr>
          <w:sz w:val="24"/>
          <w:u w:val="single"/>
          <w:lang w:val="ro-RO"/>
        </w:rPr>
      </w:pPr>
      <w:r>
        <w:rPr>
          <w:sz w:val="24"/>
          <w:u w:val="single"/>
          <w:lang w:val="ro-RO"/>
        </w:rPr>
        <w:t>H O T Ă R Ă Ş T E:</w:t>
      </w:r>
    </w:p>
    <w:p w14:paraId="5EA52CC9" w14:textId="77777777" w:rsidR="00B55801" w:rsidRDefault="00B55801" w:rsidP="00B55801">
      <w:pPr>
        <w:jc w:val="both"/>
        <w:rPr>
          <w:sz w:val="24"/>
          <w:lang w:val="ro-RO"/>
        </w:rPr>
      </w:pPr>
    </w:p>
    <w:p w14:paraId="01B410BC" w14:textId="4414DC20" w:rsidR="00B55801" w:rsidRPr="00B55801" w:rsidRDefault="00B55801" w:rsidP="00B55801">
      <w:pPr>
        <w:pStyle w:val="Corptext"/>
        <w:jc w:val="both"/>
        <w:rPr>
          <w:rFonts w:ascii="Times New Roman" w:hAnsi="Times New Roman" w:cs="Times New Roman"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lang w:val="ro-RO"/>
        </w:rPr>
        <w:t xml:space="preserve">            </w:t>
      </w:r>
      <w:r w:rsidRPr="00B55801">
        <w:rPr>
          <w:rFonts w:ascii="Times New Roman" w:hAnsi="Times New Roman" w:cs="Times New Roman"/>
          <w:b/>
          <w:sz w:val="24"/>
          <w:lang w:val="ro-RO"/>
        </w:rPr>
        <w:t>Art. 1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. Se aprobă înființarea Serviciului Voluntar pentru Situații de Urgență, clasificat ca serviciu de categoria </w:t>
      </w:r>
      <w:r w:rsidRPr="00B55801">
        <w:rPr>
          <w:rFonts w:ascii="Times New Roman" w:hAnsi="Times New Roman" w:cs="Times New Roman"/>
          <w:b/>
          <w:sz w:val="24"/>
          <w:lang w:val="ro-RO"/>
        </w:rPr>
        <w:t>V1,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 în subordinea Consiliului local al Comunei </w:t>
      </w:r>
      <w:r w:rsidR="00BD5DAA">
        <w:rPr>
          <w:rFonts w:ascii="Times New Roman" w:hAnsi="Times New Roman" w:cs="Times New Roman"/>
          <w:sz w:val="24"/>
          <w:lang w:val="ro-RO"/>
        </w:rPr>
        <w:t>Nocrich</w:t>
      </w:r>
      <w:r w:rsidRPr="00B55801">
        <w:rPr>
          <w:rFonts w:ascii="Times New Roman" w:hAnsi="Times New Roman" w:cs="Times New Roman"/>
          <w:sz w:val="24"/>
          <w:lang w:val="ro-RO"/>
        </w:rPr>
        <w:t>, judeţul Sibiu, în conformitate cu prevederile O.M.A.I. nr. 75/2019.</w:t>
      </w:r>
    </w:p>
    <w:p w14:paraId="73F2BD7B" w14:textId="5AFDA9CF" w:rsidR="00B55801" w:rsidRPr="00B55801" w:rsidRDefault="00B55801" w:rsidP="00B55801">
      <w:pPr>
        <w:pStyle w:val="Corptext"/>
        <w:jc w:val="both"/>
        <w:rPr>
          <w:rFonts w:ascii="Times New Roman" w:hAnsi="Times New Roman" w:cs="Times New Roman"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lang w:val="ro-RO"/>
        </w:rPr>
        <w:t xml:space="preserve">            </w:t>
      </w:r>
      <w:r w:rsidRPr="00B55801">
        <w:rPr>
          <w:rFonts w:ascii="Times New Roman" w:hAnsi="Times New Roman" w:cs="Times New Roman"/>
          <w:b/>
          <w:sz w:val="24"/>
          <w:lang w:val="ro-RO"/>
        </w:rPr>
        <w:t xml:space="preserve">Art. 2. 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Se aprobă </w:t>
      </w:r>
      <w:r w:rsidRPr="00B55801">
        <w:rPr>
          <w:rFonts w:ascii="Times New Roman" w:hAnsi="Times New Roman" w:cs="Times New Roman"/>
          <w:b/>
          <w:sz w:val="24"/>
          <w:lang w:val="ro-RO"/>
        </w:rPr>
        <w:t>organigrama şi numărul de personal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al Serviciul Voluntar pentru Situaţii de Urgenta al Comunei </w:t>
      </w:r>
      <w:r>
        <w:rPr>
          <w:rFonts w:ascii="Times New Roman" w:hAnsi="Times New Roman" w:cs="Times New Roman"/>
          <w:sz w:val="24"/>
          <w:lang w:val="ro-RO"/>
        </w:rPr>
        <w:t>Nocrich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, judeţul Sibiu, conform anexei nr. 1 care face parte integrantă din prezenta hotărâre. Acesta este condus de un Șef Serviciu. </w:t>
      </w:r>
    </w:p>
    <w:p w14:paraId="425C18F0" w14:textId="77777777" w:rsidR="00B55801" w:rsidRPr="00B55801" w:rsidRDefault="00B55801" w:rsidP="00B55801">
      <w:pPr>
        <w:pStyle w:val="Corptext"/>
        <w:jc w:val="both"/>
        <w:rPr>
          <w:rFonts w:ascii="Times New Roman" w:hAnsi="Times New Roman" w:cs="Times New Roman"/>
          <w:bCs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lang w:val="ro-RO"/>
        </w:rPr>
        <w:t xml:space="preserve">             </w:t>
      </w:r>
      <w:r w:rsidRPr="00B55801">
        <w:rPr>
          <w:rFonts w:ascii="Times New Roman" w:hAnsi="Times New Roman" w:cs="Times New Roman"/>
          <w:b/>
          <w:sz w:val="24"/>
          <w:lang w:val="ro-RO"/>
        </w:rPr>
        <w:t>Art. 3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. Se aprobă </w:t>
      </w:r>
      <w:r w:rsidRPr="00B55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Regulamentul de organizare şi funcţionare a Serviciului Voluntar pentru Situaţii de Urgenţă, </w:t>
      </w:r>
      <w:r w:rsidRPr="00B558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conform anexei nr. 2, care face parte integrantă din prezenta hotărâre. </w:t>
      </w:r>
    </w:p>
    <w:p w14:paraId="62358654" w14:textId="4489A01A" w:rsidR="00B55801" w:rsidRDefault="00B55801" w:rsidP="00B55801">
      <w:pPr>
        <w:pStyle w:val="Corptext"/>
        <w:ind w:firstLine="720"/>
        <w:jc w:val="both"/>
        <w:rPr>
          <w:rFonts w:ascii="Times New Roman" w:hAnsi="Times New Roman" w:cs="Times New Roman"/>
          <w:sz w:val="24"/>
          <w:lang w:val="ro-RO"/>
        </w:rPr>
      </w:pPr>
      <w:r w:rsidRPr="00B55801">
        <w:rPr>
          <w:rFonts w:ascii="Times New Roman" w:hAnsi="Times New Roman" w:cs="Times New Roman"/>
          <w:b/>
          <w:bCs/>
          <w:sz w:val="24"/>
          <w:lang w:val="ro-RO"/>
        </w:rPr>
        <w:t>Art. 4.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În cadrul Serviciului Voluntar pentru Situații de Urgență al Comunei </w:t>
      </w:r>
      <w:r w:rsidR="00B91124">
        <w:rPr>
          <w:rFonts w:ascii="Times New Roman" w:hAnsi="Times New Roman" w:cs="Times New Roman"/>
          <w:sz w:val="24"/>
          <w:lang w:val="ro-RO"/>
        </w:rPr>
        <w:t>Nocrich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, judeţul Sibiu este încadrat un număr de </w:t>
      </w:r>
      <w:r w:rsidR="00F24DFE">
        <w:rPr>
          <w:rFonts w:ascii="Times New Roman" w:hAnsi="Times New Roman" w:cs="Times New Roman"/>
          <w:sz w:val="24"/>
          <w:lang w:val="ro-RO"/>
        </w:rPr>
        <w:t>10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persoane, din care 1 angajat  și </w:t>
      </w:r>
      <w:r w:rsidR="00F24DFE">
        <w:rPr>
          <w:rFonts w:ascii="Times New Roman" w:hAnsi="Times New Roman" w:cs="Times New Roman"/>
          <w:sz w:val="24"/>
          <w:lang w:val="ro-RO"/>
        </w:rPr>
        <w:t>9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voluntari, după următoarea structură:</w:t>
      </w:r>
    </w:p>
    <w:p w14:paraId="4F286898" w14:textId="7D75F9CE" w:rsidR="00B91124" w:rsidRPr="00B55801" w:rsidRDefault="00B91124" w:rsidP="00B91124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val="ro-RO"/>
        </w:rPr>
      </w:pPr>
      <w:bookmarkStart w:id="3" w:name="_Hlk26971529"/>
      <w:r>
        <w:rPr>
          <w:rFonts w:ascii="Times New Roman" w:hAnsi="Times New Roman" w:cs="Times New Roman"/>
          <w:sz w:val="24"/>
          <w:lang w:val="ro-RO"/>
        </w:rPr>
        <w:t xml:space="preserve"> 1 (unu) Sef Serviciu </w:t>
      </w:r>
      <w:r w:rsidRPr="00B55801">
        <w:rPr>
          <w:rFonts w:ascii="Times New Roman" w:hAnsi="Times New Roman" w:cs="Times New Roman"/>
          <w:sz w:val="24"/>
          <w:lang w:val="ro-RO"/>
        </w:rPr>
        <w:t>Voluntar pentru Situații de Urgență</w:t>
      </w:r>
    </w:p>
    <w:p w14:paraId="3A6F27DF" w14:textId="7AA87A77" w:rsidR="00B55801" w:rsidRPr="00B55801" w:rsidRDefault="00B55801" w:rsidP="00713A12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val="ro-RO"/>
        </w:rPr>
      </w:pPr>
      <w:bookmarkStart w:id="4" w:name="_Hlk26971370"/>
      <w:r w:rsidRPr="00B55801">
        <w:rPr>
          <w:rFonts w:ascii="Times New Roman" w:hAnsi="Times New Roman" w:cs="Times New Roman"/>
          <w:sz w:val="24"/>
          <w:lang w:val="ro-RO"/>
        </w:rPr>
        <w:t xml:space="preserve"> un </w:t>
      </w:r>
      <w:r w:rsidRPr="00B55801">
        <w:rPr>
          <w:rFonts w:ascii="Times New Roman" w:hAnsi="Times New Roman" w:cs="Times New Roman"/>
          <w:b/>
          <w:sz w:val="24"/>
          <w:lang w:val="ro-RO"/>
        </w:rPr>
        <w:t>compartiment pentru prevenire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, </w:t>
      </w:r>
      <w:r w:rsidR="00AB2870">
        <w:rPr>
          <w:rFonts w:ascii="Times New Roman" w:hAnsi="Times New Roman" w:cs="Times New Roman"/>
          <w:sz w:val="24"/>
          <w:lang w:val="ro-RO"/>
        </w:rPr>
        <w:t>cu 1</w:t>
      </w:r>
      <w:r w:rsidR="00B91124">
        <w:rPr>
          <w:rFonts w:ascii="Times New Roman" w:hAnsi="Times New Roman" w:cs="Times New Roman"/>
          <w:sz w:val="24"/>
          <w:lang w:val="ro-RO"/>
        </w:rPr>
        <w:t xml:space="preserve">(unu) </w:t>
      </w:r>
      <w:r w:rsidR="00AB2870">
        <w:rPr>
          <w:rFonts w:ascii="Times New Roman" w:hAnsi="Times New Roman" w:cs="Times New Roman"/>
          <w:sz w:val="24"/>
          <w:lang w:val="ro-RO"/>
        </w:rPr>
        <w:t xml:space="preserve"> sef de compartiment </w:t>
      </w:r>
      <w:r w:rsidR="00713A12">
        <w:rPr>
          <w:rFonts w:ascii="Times New Roman" w:hAnsi="Times New Roman" w:cs="Times New Roman"/>
          <w:sz w:val="24"/>
          <w:lang w:val="ro-RO"/>
        </w:rPr>
        <w:t>si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</w:t>
      </w:r>
      <w:r w:rsidR="00713A12">
        <w:rPr>
          <w:rFonts w:ascii="Times New Roman" w:hAnsi="Times New Roman" w:cs="Times New Roman"/>
          <w:sz w:val="24"/>
          <w:lang w:val="ro-RO"/>
        </w:rPr>
        <w:t>2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specialişti pentru prevenire, care au ca principală atribuţie </w:t>
      </w:r>
      <w:r w:rsidRPr="00B55801">
        <w:rPr>
          <w:rFonts w:ascii="Times New Roman" w:hAnsi="Times New Roman" w:cs="Times New Roman"/>
          <w:b/>
          <w:sz w:val="24"/>
          <w:lang w:val="ro-RO"/>
        </w:rPr>
        <w:t>prevenirea</w:t>
      </w:r>
      <w:r w:rsidRPr="00B55801">
        <w:rPr>
          <w:rFonts w:ascii="Times New Roman" w:hAnsi="Times New Roman" w:cs="Times New Roman"/>
          <w:sz w:val="24"/>
          <w:lang w:val="ro-RO"/>
        </w:rPr>
        <w:t xml:space="preserve"> apariţiei </w:t>
      </w:r>
      <w:r w:rsidRPr="00B55801">
        <w:rPr>
          <w:rFonts w:ascii="Times New Roman" w:hAnsi="Times New Roman" w:cs="Times New Roman"/>
          <w:sz w:val="24"/>
          <w:lang w:val="ro-RO"/>
        </w:rPr>
        <w:lastRenderedPageBreak/>
        <w:t>stărilor potenţial generatoare de situaţii de urgenţă pe întreg teritoriul sectorului de competenţă, stabiliţi astfel:</w:t>
      </w:r>
    </w:p>
    <w:p w14:paraId="55596A4E" w14:textId="77777777" w:rsidR="00B55801" w:rsidRPr="00B55801" w:rsidRDefault="00B55801" w:rsidP="00B55801">
      <w:pPr>
        <w:pStyle w:val="Corptext"/>
        <w:jc w:val="both"/>
        <w:rPr>
          <w:rFonts w:ascii="Times New Roman" w:hAnsi="Times New Roman" w:cs="Times New Roman"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lang w:val="ro-RO"/>
        </w:rPr>
        <w:t xml:space="preserve">             – pentru instituţiile publice și operatorii economici din subordinea Consiliului local, un specialist;</w:t>
      </w:r>
    </w:p>
    <w:p w14:paraId="6250196F" w14:textId="17EDABB2" w:rsidR="00B55801" w:rsidRDefault="00B55801" w:rsidP="00B55801">
      <w:pPr>
        <w:pStyle w:val="Corptext"/>
        <w:jc w:val="both"/>
        <w:rPr>
          <w:rFonts w:ascii="Times New Roman" w:hAnsi="Times New Roman" w:cs="Times New Roman"/>
          <w:sz w:val="24"/>
          <w:lang w:val="ro-RO"/>
        </w:rPr>
      </w:pPr>
      <w:r w:rsidRPr="00B55801">
        <w:rPr>
          <w:rFonts w:ascii="Times New Roman" w:hAnsi="Times New Roman" w:cs="Times New Roman"/>
          <w:sz w:val="24"/>
          <w:lang w:val="ro-RO"/>
        </w:rPr>
        <w:t xml:space="preserve">              – pentru 500 de gospodării, un specialist (în mediul rural)</w:t>
      </w:r>
    </w:p>
    <w:p w14:paraId="310EFE7B" w14:textId="77777777" w:rsidR="00713A12" w:rsidRDefault="00713A12" w:rsidP="00713A12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2 echipe specializate :</w:t>
      </w:r>
    </w:p>
    <w:p w14:paraId="72B4625B" w14:textId="36BA12AA" w:rsidR="00713A12" w:rsidRDefault="00713A12" w:rsidP="00713A12">
      <w:pPr>
        <w:pStyle w:val="Corptex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1 echipa pentru stingerea incendiilor formata din 3 specialisti</w:t>
      </w:r>
    </w:p>
    <w:p w14:paraId="381B145F" w14:textId="6EDEAB98" w:rsidR="00B55801" w:rsidRPr="00EA1BAA" w:rsidRDefault="00713A12" w:rsidP="00EA1BAA">
      <w:pPr>
        <w:pStyle w:val="Corptex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1 </w:t>
      </w:r>
      <w:r w:rsidRPr="00B55801">
        <w:rPr>
          <w:rFonts w:ascii="Times New Roman" w:hAnsi="Times New Roman" w:cs="Times New Roman"/>
          <w:sz w:val="24"/>
          <w:lang w:val="ro-RO"/>
        </w:rPr>
        <w:t>echipă specializată în domeniul avertizare-alarmare-căutare-deblocare-salvare-evacuare, cu atribuții în cazul situațiilor de urgența determinate de toate tipurile de risc identificate</w:t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>formata din 3 specialisti</w:t>
      </w:r>
      <w:r w:rsidR="00B55801" w:rsidRPr="00B55801">
        <w:rPr>
          <w:rFonts w:ascii="Times New Roman" w:hAnsi="Times New Roman" w:cs="Times New Roman"/>
          <w:sz w:val="24"/>
          <w:lang w:val="ro-RO"/>
        </w:rPr>
        <w:t xml:space="preserve">           </w:t>
      </w:r>
    </w:p>
    <w:bookmarkEnd w:id="3"/>
    <w:bookmarkEnd w:id="4"/>
    <w:p w14:paraId="01E942C1" w14:textId="5C16FF3B" w:rsidR="00B55801" w:rsidRDefault="00B55801" w:rsidP="00B55801">
      <w:pPr>
        <w:pStyle w:val="Titlu5"/>
        <w:ind w:firstLine="720"/>
        <w:rPr>
          <w:sz w:val="24"/>
          <w:lang w:val="ro-RO"/>
        </w:rPr>
      </w:pPr>
      <w:r w:rsidRPr="00B55801">
        <w:rPr>
          <w:b/>
          <w:sz w:val="24"/>
          <w:lang w:val="ro-RO"/>
        </w:rPr>
        <w:t>Art.</w:t>
      </w:r>
      <w:r w:rsidR="00EA1BAA">
        <w:rPr>
          <w:b/>
          <w:sz w:val="24"/>
          <w:lang w:val="ro-RO"/>
        </w:rPr>
        <w:t>5</w:t>
      </w:r>
      <w:r w:rsidRPr="00B55801">
        <w:rPr>
          <w:b/>
          <w:sz w:val="24"/>
          <w:lang w:val="ro-RO"/>
        </w:rPr>
        <w:t>.</w:t>
      </w:r>
      <w:r w:rsidRPr="00B55801">
        <w:rPr>
          <w:sz w:val="24"/>
          <w:lang w:val="ro-RO"/>
        </w:rPr>
        <w:t xml:space="preserve"> Componența nominală a membrilor Serviciului Voluntar pentru Situaţii de Urgenţă al Comunei </w:t>
      </w:r>
      <w:r w:rsidR="00EA1BAA">
        <w:rPr>
          <w:sz w:val="24"/>
          <w:lang w:val="ro-RO"/>
        </w:rPr>
        <w:t>Nocrich</w:t>
      </w:r>
      <w:r w:rsidRPr="00B55801">
        <w:rPr>
          <w:sz w:val="24"/>
          <w:lang w:val="ro-RO"/>
        </w:rPr>
        <w:t xml:space="preserve">, judeţul Sibiu, dotarea echipei specializate pentru intervenţie în caz de incendiu, precum și a celor patru echipe specializate, se va face prin </w:t>
      </w:r>
      <w:r w:rsidRPr="00B55801">
        <w:rPr>
          <w:b/>
          <w:sz w:val="24"/>
          <w:lang w:val="ro-RO"/>
        </w:rPr>
        <w:t>Dispoziţie a primarului Comunei</w:t>
      </w:r>
      <w:r w:rsidRPr="00B55801">
        <w:rPr>
          <w:sz w:val="24"/>
          <w:lang w:val="ro-RO"/>
        </w:rPr>
        <w:t xml:space="preserve"> </w:t>
      </w:r>
      <w:r w:rsidR="00EA1BAA">
        <w:rPr>
          <w:sz w:val="24"/>
          <w:lang w:val="ro-RO"/>
        </w:rPr>
        <w:t>Nocrich</w:t>
      </w:r>
      <w:r w:rsidRPr="00B55801">
        <w:rPr>
          <w:sz w:val="24"/>
          <w:lang w:val="ro-RO"/>
        </w:rPr>
        <w:t xml:space="preserve">, judeţul Sibiu, în termen de 10 (zece) zile de la data aprobării prezentei Hotărâri a Consiliului Local al Comunei </w:t>
      </w:r>
      <w:r w:rsidR="00EA1BAA">
        <w:rPr>
          <w:sz w:val="24"/>
          <w:lang w:val="ro-RO"/>
        </w:rPr>
        <w:t>Nocrich</w:t>
      </w:r>
      <w:r w:rsidRPr="00B55801">
        <w:rPr>
          <w:sz w:val="24"/>
          <w:lang w:val="ro-RO"/>
        </w:rPr>
        <w:t xml:space="preserve">, judeţul Sibiu, urmând a fi trimisă spre avizare împreună  cu noul </w:t>
      </w:r>
      <w:r w:rsidRPr="00B55801">
        <w:rPr>
          <w:b/>
          <w:sz w:val="24"/>
          <w:lang w:val="ro-RO"/>
        </w:rPr>
        <w:t>Regulamentul de organizare şi funcţionare a Serviciului Voluntar pentru Situaţii de Urgenţă</w:t>
      </w:r>
      <w:r w:rsidRPr="00B55801">
        <w:rPr>
          <w:sz w:val="24"/>
          <w:lang w:val="ro-RO"/>
        </w:rPr>
        <w:t>, Inspectoratului pentru Situaţii de Urgență „CPT. DUMITRU CROITORU”, al judeţului Sibiu.</w:t>
      </w:r>
    </w:p>
    <w:p w14:paraId="794A5026" w14:textId="77777777" w:rsidR="0034237C" w:rsidRPr="0034237C" w:rsidRDefault="0034237C" w:rsidP="0034237C">
      <w:pPr>
        <w:rPr>
          <w:lang w:val="ro-RO" w:eastAsia="ro-RO"/>
        </w:rPr>
      </w:pPr>
    </w:p>
    <w:p w14:paraId="750C82C2" w14:textId="23D203D5" w:rsidR="00EA1BAA" w:rsidRPr="0034237C" w:rsidRDefault="00EA1BAA" w:rsidP="003423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37C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Art. 6.</w:t>
      </w:r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34237C">
        <w:rPr>
          <w:rFonts w:ascii="Times New Roman" w:hAnsi="Times New Roman" w:cs="Times New Roman"/>
          <w:sz w:val="24"/>
          <w:szCs w:val="24"/>
        </w:rPr>
        <w:t>Cu data intrarii in vigoare a</w:t>
      </w:r>
      <w:r w:rsidRPr="0034237C">
        <w:rPr>
          <w:rFonts w:ascii="Times New Roman" w:hAnsi="Times New Roman" w:cs="Times New Roman"/>
          <w:sz w:val="24"/>
          <w:szCs w:val="24"/>
          <w:lang w:val="ro-RO"/>
        </w:rPr>
        <w:t xml:space="preserve"> prezentei </w:t>
      </w:r>
      <w:r w:rsidRPr="0034237C">
        <w:rPr>
          <w:rFonts w:ascii="Times New Roman" w:hAnsi="Times New Roman" w:cs="Times New Roman"/>
          <w:sz w:val="24"/>
          <w:szCs w:val="24"/>
        </w:rPr>
        <w:t>h</w:t>
      </w:r>
      <w:r w:rsidRPr="0034237C">
        <w:rPr>
          <w:rFonts w:ascii="Times New Roman" w:hAnsi="Times New Roman" w:cs="Times New Roman"/>
          <w:sz w:val="24"/>
          <w:szCs w:val="24"/>
          <w:lang w:val="ro-RO"/>
        </w:rPr>
        <w:t>otărâri</w:t>
      </w:r>
      <w:r w:rsidRPr="0034237C">
        <w:rPr>
          <w:rFonts w:ascii="Times New Roman" w:hAnsi="Times New Roman" w:cs="Times New Roman"/>
          <w:sz w:val="24"/>
          <w:szCs w:val="24"/>
        </w:rPr>
        <w:t xml:space="preserve">, se revocă Hotararea Consiliului Local nr. </w:t>
      </w:r>
      <w:r w:rsidR="00243DAB" w:rsidRPr="0034237C">
        <w:rPr>
          <w:rFonts w:ascii="Times New Roman" w:hAnsi="Times New Roman" w:cs="Times New Roman"/>
          <w:sz w:val="24"/>
          <w:szCs w:val="24"/>
        </w:rPr>
        <w:t>39/2009</w:t>
      </w:r>
      <w:r w:rsidRPr="0034237C">
        <w:rPr>
          <w:rFonts w:ascii="Times New Roman" w:hAnsi="Times New Roman" w:cs="Times New Roman"/>
          <w:sz w:val="24"/>
          <w:szCs w:val="24"/>
        </w:rPr>
        <w:t xml:space="preserve"> privind reorganizarea</w:t>
      </w:r>
      <w:r w:rsidRPr="0034237C">
        <w:rPr>
          <w:rFonts w:ascii="Times New Roman" w:hAnsi="Times New Roman" w:cs="Times New Roman"/>
          <w:sz w:val="24"/>
          <w:szCs w:val="24"/>
          <w:lang w:val="ro-RO"/>
        </w:rPr>
        <w:t xml:space="preserve"> Serviciului Voluntar pentru Situaţii de Urgenţă</w:t>
      </w:r>
      <w:r w:rsidR="00243DAB" w:rsidRPr="0034237C">
        <w:rPr>
          <w:rFonts w:ascii="Times New Roman" w:hAnsi="Times New Roman" w:cs="Times New Roman"/>
          <w:sz w:val="24"/>
          <w:szCs w:val="24"/>
          <w:lang w:val="ro-RO"/>
        </w:rPr>
        <w:t>, al comunei Nocrich, judetul Sibiu.</w:t>
      </w:r>
    </w:p>
    <w:p w14:paraId="567A9CE4" w14:textId="74F1D326" w:rsidR="00EA1BAA" w:rsidRPr="0034237C" w:rsidRDefault="00EA1BAA" w:rsidP="0034237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34237C">
        <w:rPr>
          <w:rFonts w:ascii="Times New Roman" w:hAnsi="Times New Roman" w:cs="Times New Roman"/>
          <w:b/>
          <w:bCs/>
          <w:sz w:val="24"/>
          <w:szCs w:val="24"/>
        </w:rPr>
        <w:t>Art. 7.</w:t>
      </w:r>
      <w:r w:rsidRPr="0034237C">
        <w:rPr>
          <w:rFonts w:ascii="Times New Roman" w:hAnsi="Times New Roman" w:cs="Times New Roman"/>
          <w:sz w:val="24"/>
          <w:szCs w:val="24"/>
        </w:rPr>
        <w:t xml:space="preserve"> </w:t>
      </w:r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Prezenta hotărâre poate fi atacată de persoanele îndreptățite, în termenele și condițiile prevăzute de Legea nr.554/2004 privind conte</w:t>
      </w:r>
      <w:r w:rsidRPr="0034237C">
        <w:rPr>
          <w:rFonts w:ascii="Times New Roman" w:hAnsi="Times New Roman" w:cs="Times New Roman"/>
          <w:sz w:val="24"/>
          <w:szCs w:val="24"/>
          <w:lang w:eastAsia="ro-RO"/>
        </w:rPr>
        <w:t>n</w:t>
      </w:r>
      <w:r w:rsidRPr="0034237C">
        <w:rPr>
          <w:rFonts w:ascii="Times New Roman" w:hAnsi="Times New Roman" w:cs="Times New Roman"/>
          <w:sz w:val="24"/>
          <w:szCs w:val="24"/>
          <w:lang w:val="ro-RO" w:eastAsia="ro-RO"/>
        </w:rPr>
        <w:t>ciosul administrativ, cu modificările și completările ulterioare</w:t>
      </w:r>
      <w:r w:rsidRPr="0034237C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18777B39" w14:textId="10EF2637" w:rsidR="00EA1BAA" w:rsidRPr="0034237C" w:rsidRDefault="00EA1BAA" w:rsidP="0034237C">
      <w:pPr>
        <w:pStyle w:val="Titlu5"/>
        <w:ind w:firstLine="720"/>
        <w:rPr>
          <w:sz w:val="24"/>
          <w:lang w:val="ro-RO"/>
        </w:rPr>
      </w:pPr>
      <w:r w:rsidRPr="0034237C">
        <w:rPr>
          <w:b/>
          <w:bCs/>
          <w:sz w:val="24"/>
          <w:szCs w:val="24"/>
          <w:lang w:val="ro-RO"/>
        </w:rPr>
        <w:t xml:space="preserve">Art. </w:t>
      </w:r>
      <w:r w:rsidR="0034237C" w:rsidRPr="0034237C">
        <w:rPr>
          <w:b/>
          <w:bCs/>
          <w:sz w:val="24"/>
          <w:szCs w:val="24"/>
          <w:lang w:val="ro-RO"/>
        </w:rPr>
        <w:t>8</w:t>
      </w:r>
      <w:r w:rsidRPr="0034237C">
        <w:rPr>
          <w:b/>
          <w:bCs/>
          <w:sz w:val="24"/>
          <w:szCs w:val="24"/>
          <w:lang w:val="ro-RO"/>
        </w:rPr>
        <w:t>.</w:t>
      </w:r>
      <w:r w:rsidRPr="0034237C">
        <w:rPr>
          <w:sz w:val="24"/>
          <w:szCs w:val="24"/>
          <w:lang w:val="ro-RO"/>
        </w:rPr>
        <w:t xml:space="preserve"> Prin intermediul secretarului </w:t>
      </w:r>
      <w:r w:rsidR="00243DAB" w:rsidRPr="0034237C">
        <w:rPr>
          <w:sz w:val="24"/>
          <w:szCs w:val="24"/>
          <w:lang w:val="ro-RO"/>
        </w:rPr>
        <w:t>comunei Nocrich</w:t>
      </w:r>
      <w:r w:rsidRPr="0034237C">
        <w:rPr>
          <w:sz w:val="24"/>
          <w:szCs w:val="24"/>
          <w:lang w:val="ro-RO"/>
        </w:rPr>
        <w:t xml:space="preserve">, prezenta hotărâre se publică pe pagina de internet </w:t>
      </w:r>
      <w:hyperlink r:id="rId5" w:history="1">
        <w:r w:rsidRPr="0034237C">
          <w:rPr>
            <w:sz w:val="24"/>
            <w:szCs w:val="24"/>
            <w:lang w:val="ro-RO"/>
          </w:rPr>
          <w:t>,</w:t>
        </w:r>
      </w:hyperlink>
      <w:r w:rsidRPr="0034237C">
        <w:rPr>
          <w:sz w:val="24"/>
          <w:szCs w:val="24"/>
          <w:lang w:val="ro-RO"/>
        </w:rPr>
        <w:t xml:space="preserve"> se înaintează și se comunică</w:t>
      </w:r>
      <w:r w:rsidRPr="0034237C">
        <w:rPr>
          <w:sz w:val="24"/>
          <w:szCs w:val="24"/>
        </w:rPr>
        <w:t xml:space="preserve"> către</w:t>
      </w:r>
      <w:r w:rsidRPr="0034237C">
        <w:rPr>
          <w:sz w:val="24"/>
          <w:szCs w:val="24"/>
          <w:lang w:val="ro-RO"/>
        </w:rPr>
        <w:t xml:space="preserve">: Prefectul Județului </w:t>
      </w:r>
      <w:r w:rsidR="00243DAB" w:rsidRPr="0034237C">
        <w:rPr>
          <w:sz w:val="24"/>
          <w:szCs w:val="24"/>
          <w:lang w:val="ro-RO"/>
        </w:rPr>
        <w:t>sibiu</w:t>
      </w:r>
      <w:r w:rsidRPr="0034237C">
        <w:rPr>
          <w:sz w:val="24"/>
          <w:szCs w:val="24"/>
          <w:lang w:val="ro-RO"/>
        </w:rPr>
        <w:t xml:space="preserve">, Primarul </w:t>
      </w:r>
      <w:r w:rsidR="00243DAB" w:rsidRPr="0034237C">
        <w:rPr>
          <w:sz w:val="24"/>
          <w:szCs w:val="24"/>
          <w:lang w:val="ro-RO"/>
        </w:rPr>
        <w:t>comunei Nocrich</w:t>
      </w:r>
      <w:r w:rsidRPr="0034237C">
        <w:rPr>
          <w:sz w:val="24"/>
          <w:szCs w:val="24"/>
          <w:lang w:val="ro-RO"/>
        </w:rPr>
        <w:t>, dosar şedinţă consiliul local, dosar hotărâri</w:t>
      </w:r>
      <w:r w:rsidRPr="0034237C">
        <w:rPr>
          <w:sz w:val="24"/>
          <w:szCs w:val="24"/>
        </w:rPr>
        <w:t>,</w:t>
      </w:r>
      <w:r w:rsidRPr="0034237C">
        <w:rPr>
          <w:rFonts w:eastAsia="Batang"/>
          <w:bCs/>
          <w:sz w:val="24"/>
          <w:szCs w:val="24"/>
          <w:lang w:val="ro-RO" w:eastAsia="ar-SA"/>
        </w:rPr>
        <w:t xml:space="preserve"> </w:t>
      </w:r>
      <w:r w:rsidRPr="0034237C">
        <w:rPr>
          <w:sz w:val="24"/>
          <w:szCs w:val="24"/>
        </w:rPr>
        <w:t xml:space="preserve">Inspectoratului pentru </w:t>
      </w:r>
      <w:r w:rsidR="0034237C" w:rsidRPr="00B55801">
        <w:rPr>
          <w:sz w:val="24"/>
          <w:lang w:val="ro-RO"/>
        </w:rPr>
        <w:t>Situaţii de Urgență „CPT. DUMITRU CROITORU”, al judeţului Sibiu</w:t>
      </w:r>
      <w:r w:rsidRPr="0034237C">
        <w:rPr>
          <w:sz w:val="24"/>
          <w:szCs w:val="24"/>
        </w:rPr>
        <w:t xml:space="preserve">, SVSU </w:t>
      </w:r>
      <w:r w:rsidR="0034237C">
        <w:rPr>
          <w:sz w:val="24"/>
          <w:szCs w:val="24"/>
        </w:rPr>
        <w:t>Nocrich</w:t>
      </w:r>
      <w:r w:rsidRPr="0034237C">
        <w:rPr>
          <w:sz w:val="24"/>
          <w:szCs w:val="24"/>
        </w:rPr>
        <w:t>.</w:t>
      </w:r>
    </w:p>
    <w:p w14:paraId="236C9938" w14:textId="77777777" w:rsidR="00431BB0" w:rsidRDefault="00431BB0" w:rsidP="00431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3ECD7E" w14:textId="3C60C5A3" w:rsidR="00431BB0" w:rsidRDefault="00431BB0" w:rsidP="00431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Hlk19085200"/>
      <w:r>
        <w:rPr>
          <w:rFonts w:ascii="Times New Roman" w:hAnsi="Times New Roman" w:cs="Times New Roman"/>
          <w:b/>
          <w:sz w:val="24"/>
          <w:szCs w:val="24"/>
        </w:rPr>
        <w:t xml:space="preserve">Emis  la Nocrich la data de </w:t>
      </w:r>
      <w:r w:rsidR="0034237C">
        <w:rPr>
          <w:rFonts w:ascii="Times New Roman" w:hAnsi="Times New Roman" w:cs="Times New Roman"/>
          <w:b/>
          <w:sz w:val="24"/>
          <w:szCs w:val="24"/>
        </w:rPr>
        <w:t>11.12.2019</w:t>
      </w:r>
    </w:p>
    <w:p w14:paraId="3C5E0D93" w14:textId="77777777" w:rsidR="00431BB0" w:rsidRDefault="00431BB0" w:rsidP="00431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3BA015" w14:textId="77777777" w:rsidR="00431BB0" w:rsidRDefault="00431BB0" w:rsidP="00431B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Contrasemneaza</w:t>
      </w:r>
    </w:p>
    <w:p w14:paraId="2D79441C" w14:textId="77777777" w:rsidR="00431BB0" w:rsidRDefault="00431BB0" w:rsidP="00431B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Primar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Secretar delegat</w:t>
      </w:r>
    </w:p>
    <w:p w14:paraId="2036B107" w14:textId="77777777" w:rsidR="00431BB0" w:rsidRDefault="00431BB0" w:rsidP="00431B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Ionel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Mihestean Dalma Erjsebet</w:t>
      </w:r>
    </w:p>
    <w:bookmarkEnd w:id="5"/>
    <w:p w14:paraId="71FDEF30" w14:textId="77777777" w:rsidR="00086EE6" w:rsidRDefault="00086EE6"/>
    <w:sectPr w:rsidR="00086E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34DB4"/>
    <w:multiLevelType w:val="hybridMultilevel"/>
    <w:tmpl w:val="16F4DE60"/>
    <w:lvl w:ilvl="0" w:tplc="A678C2F0">
      <w:start w:val="2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5431136"/>
    <w:multiLevelType w:val="hybridMultilevel"/>
    <w:tmpl w:val="47840C2A"/>
    <w:lvl w:ilvl="0" w:tplc="9164256E"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647946A8"/>
    <w:multiLevelType w:val="hybridMultilevel"/>
    <w:tmpl w:val="CD9097F6"/>
    <w:lvl w:ilvl="0" w:tplc="00000000">
      <w:start w:val="1"/>
      <w:numFmt w:val="lowerLetter"/>
      <w:lvlText w:val="%1)"/>
      <w:lvlJc w:val="left"/>
      <w:pPr>
        <w:ind w:left="114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7F1"/>
    <w:rsid w:val="00086EE6"/>
    <w:rsid w:val="001E69B3"/>
    <w:rsid w:val="00243DAB"/>
    <w:rsid w:val="0034237C"/>
    <w:rsid w:val="00431BB0"/>
    <w:rsid w:val="006208E4"/>
    <w:rsid w:val="00713A12"/>
    <w:rsid w:val="008C384F"/>
    <w:rsid w:val="00AB2870"/>
    <w:rsid w:val="00B55801"/>
    <w:rsid w:val="00B91124"/>
    <w:rsid w:val="00BD5DAA"/>
    <w:rsid w:val="00CD37F1"/>
    <w:rsid w:val="00EA1BAA"/>
    <w:rsid w:val="00F2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6138"/>
  <w15:chartTrackingRefBased/>
  <w15:docId w15:val="{DA76E0A1-1E11-4BCD-B639-D6497100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BB0"/>
    <w:pPr>
      <w:spacing w:after="200" w:line="276" w:lineRule="auto"/>
    </w:pPr>
    <w:rPr>
      <w:rFonts w:eastAsiaTheme="minorEastAsia"/>
      <w:lang w:val="en-US"/>
    </w:rPr>
  </w:style>
  <w:style w:type="paragraph" w:styleId="Titlu2">
    <w:name w:val="heading 2"/>
    <w:basedOn w:val="Normal"/>
    <w:next w:val="Normal"/>
    <w:link w:val="Titlu2Caracter"/>
    <w:qFormat/>
    <w:rsid w:val="00B55801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  <w:lang w:eastAsia="ro-RO"/>
    </w:rPr>
  </w:style>
  <w:style w:type="paragraph" w:styleId="Titlu5">
    <w:name w:val="heading 5"/>
    <w:basedOn w:val="Normal"/>
    <w:next w:val="Normal"/>
    <w:link w:val="Titlu5Caracter"/>
    <w:qFormat/>
    <w:rsid w:val="00B5580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3">
    <w:name w:val="Body Text 3"/>
    <w:basedOn w:val="Normal"/>
    <w:link w:val="Corptext3Caracter"/>
    <w:rsid w:val="00B5580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o-RO"/>
    </w:rPr>
  </w:style>
  <w:style w:type="character" w:customStyle="1" w:styleId="Corptext3Caracter">
    <w:name w:val="Corp text 3 Caracter"/>
    <w:basedOn w:val="Fontdeparagrafimplicit"/>
    <w:link w:val="Corptext3"/>
    <w:rsid w:val="00B55801"/>
    <w:rPr>
      <w:rFonts w:ascii="Times New Roman" w:eastAsia="Times New Roman" w:hAnsi="Times New Roman" w:cs="Times New Roman"/>
      <w:sz w:val="26"/>
      <w:szCs w:val="20"/>
      <w:lang w:val="en-US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B55801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B55801"/>
    <w:rPr>
      <w:rFonts w:eastAsiaTheme="minorEastAsia"/>
      <w:lang w:val="en-US"/>
    </w:rPr>
  </w:style>
  <w:style w:type="character" w:customStyle="1" w:styleId="Titlu2Caracter">
    <w:name w:val="Titlu 2 Caracter"/>
    <w:basedOn w:val="Fontdeparagrafimplicit"/>
    <w:link w:val="Titlu2"/>
    <w:rsid w:val="00B55801"/>
    <w:rPr>
      <w:rFonts w:ascii="Times New Roman" w:eastAsia="Arial Unicode MS" w:hAnsi="Times New Roman" w:cs="Times New Roman"/>
      <w:b/>
      <w:sz w:val="36"/>
      <w:szCs w:val="20"/>
      <w:lang w:val="en-US" w:eastAsia="ro-RO"/>
    </w:rPr>
  </w:style>
  <w:style w:type="character" w:customStyle="1" w:styleId="Titlu5Caracter">
    <w:name w:val="Titlu 5 Caracter"/>
    <w:basedOn w:val="Fontdeparagrafimplicit"/>
    <w:link w:val="Titlu5"/>
    <w:rsid w:val="00B55801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customStyle="1" w:styleId="Style7">
    <w:name w:val="_Style 7"/>
    <w:basedOn w:val="Normal"/>
    <w:rsid w:val="00EA1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imariacugir.ro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722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9</cp:revision>
  <dcterms:created xsi:type="dcterms:W3CDTF">2019-12-10T07:22:00Z</dcterms:created>
  <dcterms:modified xsi:type="dcterms:W3CDTF">2019-12-12T10:11:00Z</dcterms:modified>
</cp:coreProperties>
</file>